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495A1" w14:textId="65207A01" w:rsidR="001A2785" w:rsidRDefault="004C5040">
      <w:pPr>
        <w:pStyle w:val="BodyA"/>
        <w:tabs>
          <w:tab w:val="left" w:pos="6260"/>
        </w:tabs>
        <w:rPr>
          <w:sz w:val="28"/>
          <w:szCs w:val="28"/>
        </w:rPr>
      </w:pPr>
      <w:r>
        <w:rPr>
          <w:sz w:val="28"/>
          <w:szCs w:val="28"/>
        </w:rPr>
        <w:t xml:space="preserve">Saltwater Church Board </w:t>
      </w:r>
      <w:proofErr w:type="gramStart"/>
      <w:r w:rsidR="00D046EA">
        <w:rPr>
          <w:sz w:val="28"/>
          <w:szCs w:val="28"/>
        </w:rPr>
        <w:t>Minutes</w:t>
      </w:r>
      <w:r>
        <w:rPr>
          <w:sz w:val="28"/>
          <w:szCs w:val="28"/>
        </w:rPr>
        <w:t xml:space="preserve">  November</w:t>
      </w:r>
      <w:proofErr w:type="gramEnd"/>
      <w:r>
        <w:rPr>
          <w:sz w:val="28"/>
          <w:szCs w:val="28"/>
        </w:rPr>
        <w:t xml:space="preserve"> 18, 2020</w:t>
      </w:r>
    </w:p>
    <w:p w14:paraId="34AD44EA" w14:textId="77777777" w:rsidR="001A2785" w:rsidRDefault="004C5040">
      <w:pPr>
        <w:pStyle w:val="BodyA"/>
        <w:tabs>
          <w:tab w:val="left" w:pos="6260"/>
        </w:tabs>
        <w:rPr>
          <w:sz w:val="28"/>
          <w:szCs w:val="28"/>
        </w:rPr>
      </w:pPr>
      <w:r>
        <w:rPr>
          <w:sz w:val="24"/>
          <w:szCs w:val="24"/>
        </w:rPr>
        <w:t>Venue:  Church Zoom room</w:t>
      </w:r>
      <w:r>
        <w:rPr>
          <w:sz w:val="28"/>
          <w:szCs w:val="28"/>
        </w:rPr>
        <w:tab/>
      </w:r>
    </w:p>
    <w:p w14:paraId="5B5417F1" w14:textId="28F3838D" w:rsidR="00D046EA" w:rsidRDefault="004C5040" w:rsidP="00D046EA">
      <w:pPr>
        <w:widowControl w:val="0"/>
        <w:autoSpaceDE w:val="0"/>
        <w:autoSpaceDN w:val="0"/>
        <w:adjustRightInd w:val="0"/>
        <w:spacing w:after="200" w:line="276" w:lineRule="auto"/>
        <w:rPr>
          <w:rFonts w:ascii="Calibri" w:hAnsi="Calibri" w:cs="Calibri"/>
          <w:b/>
          <w:bCs/>
          <w:lang w:val="en"/>
        </w:rPr>
      </w:pPr>
      <w:proofErr w:type="gramStart"/>
      <w:r>
        <w:t>Attending :</w:t>
      </w:r>
      <w:proofErr w:type="gramEnd"/>
      <w:r w:rsidR="00D046EA">
        <w:t xml:space="preserve"> </w:t>
      </w:r>
      <w:r w:rsidR="00D046EA">
        <w:rPr>
          <w:rFonts w:ascii="Calibri" w:hAnsi="Calibri" w:cs="Calibri"/>
          <w:lang w:val="en"/>
        </w:rPr>
        <w:t xml:space="preserve">Kristen </w:t>
      </w:r>
      <w:proofErr w:type="spellStart"/>
      <w:r w:rsidR="00D046EA">
        <w:rPr>
          <w:rFonts w:ascii="Calibri" w:hAnsi="Calibri" w:cs="Calibri"/>
          <w:lang w:val="en"/>
        </w:rPr>
        <w:t>Kuriga</w:t>
      </w:r>
      <w:proofErr w:type="spellEnd"/>
      <w:r w:rsidR="00D046EA">
        <w:rPr>
          <w:rFonts w:ascii="Calibri" w:hAnsi="Calibri" w:cs="Calibri"/>
          <w:lang w:val="en"/>
        </w:rPr>
        <w:t xml:space="preserve">, Ray </w:t>
      </w:r>
      <w:proofErr w:type="spellStart"/>
      <w:r w:rsidR="00D046EA">
        <w:rPr>
          <w:rFonts w:ascii="Calibri" w:hAnsi="Calibri" w:cs="Calibri"/>
          <w:lang w:val="en"/>
        </w:rPr>
        <w:t>Valpey</w:t>
      </w:r>
      <w:proofErr w:type="spellEnd"/>
      <w:r w:rsidR="00D046EA">
        <w:rPr>
          <w:rFonts w:ascii="Calibri" w:hAnsi="Calibri" w:cs="Calibri"/>
          <w:lang w:val="en"/>
        </w:rPr>
        <w:t xml:space="preserve">, Kathy Jorgensen, Karin </w:t>
      </w:r>
      <w:proofErr w:type="spellStart"/>
      <w:r w:rsidR="00D046EA">
        <w:rPr>
          <w:rFonts w:ascii="Calibri" w:hAnsi="Calibri" w:cs="Calibri"/>
          <w:lang w:val="en"/>
        </w:rPr>
        <w:t>Leisy</w:t>
      </w:r>
      <w:proofErr w:type="spellEnd"/>
      <w:r w:rsidR="00D046EA">
        <w:rPr>
          <w:rFonts w:ascii="Calibri" w:hAnsi="Calibri" w:cs="Calibri"/>
          <w:lang w:val="en"/>
        </w:rPr>
        <w:t xml:space="preserve">, Gaye Greeves, Lauren Crowder, </w:t>
      </w:r>
      <w:proofErr w:type="spellStart"/>
      <w:r w:rsidR="00D046EA">
        <w:rPr>
          <w:rFonts w:ascii="Calibri" w:hAnsi="Calibri" w:cs="Calibri"/>
          <w:lang w:val="en"/>
        </w:rPr>
        <w:t>Mayda</w:t>
      </w:r>
      <w:proofErr w:type="spellEnd"/>
      <w:r w:rsidR="00D046EA">
        <w:rPr>
          <w:rFonts w:ascii="Calibri" w:hAnsi="Calibri" w:cs="Calibri"/>
          <w:lang w:val="en"/>
        </w:rPr>
        <w:t xml:space="preserve"> Taney, and Anjali Lopez</w:t>
      </w:r>
    </w:p>
    <w:p w14:paraId="76398F8F" w14:textId="44275FE1" w:rsidR="001A2785" w:rsidRDefault="001A2785">
      <w:pPr>
        <w:pStyle w:val="BodyA"/>
        <w:tabs>
          <w:tab w:val="left" w:pos="6260"/>
        </w:tabs>
        <w:rPr>
          <w:sz w:val="24"/>
          <w:szCs w:val="24"/>
        </w:rPr>
      </w:pPr>
    </w:p>
    <w:p w14:paraId="194556E4" w14:textId="77777777" w:rsidR="001A2785" w:rsidRDefault="004C5040">
      <w:pPr>
        <w:pStyle w:val="BodyA"/>
        <w:tabs>
          <w:tab w:val="left" w:pos="6260"/>
        </w:tabs>
        <w:rPr>
          <w:sz w:val="24"/>
          <w:szCs w:val="24"/>
        </w:rPr>
      </w:pPr>
      <w:r>
        <w:rPr>
          <w:sz w:val="24"/>
          <w:szCs w:val="24"/>
        </w:rPr>
        <w:t>Our Mission:</w:t>
      </w:r>
    </w:p>
    <w:p w14:paraId="142318B6" w14:textId="77777777" w:rsidR="001A2785" w:rsidRDefault="004C5040">
      <w:pPr>
        <w:pStyle w:val="BodyA"/>
        <w:tabs>
          <w:tab w:val="left" w:pos="6260"/>
        </w:tabs>
        <w:jc w:val="center"/>
        <w:rPr>
          <w:rFonts w:ascii="Comic Sans MS" w:eastAsia="Comic Sans MS" w:hAnsi="Comic Sans MS" w:cs="Comic Sans MS"/>
          <w:b/>
          <w:bCs/>
        </w:rPr>
      </w:pPr>
      <w:r>
        <w:rPr>
          <w:rFonts w:ascii="Comic Sans MS" w:hAnsi="Comic Sans MS"/>
          <w:b/>
          <w:bCs/>
        </w:rPr>
        <w:t>At Saltwater Unitarian Universalist Church, we</w:t>
      </w:r>
    </w:p>
    <w:p w14:paraId="2177B438" w14:textId="77777777" w:rsidR="001A2785" w:rsidRDefault="004C504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Practice Love</w:t>
      </w:r>
    </w:p>
    <w:p w14:paraId="0849815E" w14:textId="77777777" w:rsidR="001A2785" w:rsidRDefault="004C504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Foster Connection</w:t>
      </w:r>
    </w:p>
    <w:p w14:paraId="06F4AF65" w14:textId="77777777" w:rsidR="001A2785" w:rsidRDefault="004C504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Nurture Spiritual Growth</w:t>
      </w:r>
    </w:p>
    <w:p w14:paraId="73F96AAA" w14:textId="77777777" w:rsidR="001A2785" w:rsidRDefault="004C504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Act for Justice</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9"/>
        <w:gridCol w:w="2790"/>
        <w:gridCol w:w="1260"/>
        <w:gridCol w:w="4423"/>
      </w:tblGrid>
      <w:tr w:rsidR="001A2785" w14:paraId="79538016" w14:textId="77777777" w:rsidTr="00D046EA">
        <w:trPr>
          <w:trHeight w:val="267"/>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E5B5" w14:textId="77777777" w:rsidR="001A2785" w:rsidRDefault="004C5040">
            <w:pPr>
              <w:pStyle w:val="BodyA"/>
            </w:pPr>
            <w:r>
              <w:rPr>
                <w:sz w:val="24"/>
                <w:szCs w:val="24"/>
              </w:rPr>
              <w:t>Time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22499" w14:textId="77777777" w:rsidR="001A2785" w:rsidRDefault="004C5040">
            <w:pPr>
              <w:pStyle w:val="BodyA"/>
              <w:spacing w:after="0" w:line="240" w:lineRule="auto"/>
            </w:pPr>
            <w:r>
              <w:rPr>
                <w:sz w:val="24"/>
                <w:szCs w:val="24"/>
              </w:rPr>
              <w:t>Topic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2E53C" w14:textId="77777777" w:rsidR="001A2785" w:rsidRDefault="004C5040">
            <w:pPr>
              <w:pStyle w:val="BodyA"/>
              <w:spacing w:after="0" w:line="240" w:lineRule="auto"/>
            </w:pPr>
            <w:r>
              <w:rPr>
                <w:sz w:val="24"/>
                <w:szCs w:val="24"/>
              </w:rPr>
              <w:t>Presenter</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1F1D" w14:textId="77777777" w:rsidR="001A2785" w:rsidRDefault="004C5040">
            <w:pPr>
              <w:pStyle w:val="BodyA"/>
              <w:spacing w:after="0" w:line="240" w:lineRule="auto"/>
            </w:pPr>
            <w:r>
              <w:rPr>
                <w:sz w:val="24"/>
                <w:szCs w:val="24"/>
              </w:rPr>
              <w:t>Notes</w:t>
            </w:r>
          </w:p>
        </w:tc>
      </w:tr>
      <w:tr w:rsidR="001A2785" w14:paraId="6FBA6FCB" w14:textId="77777777" w:rsidTr="00D046EA">
        <w:trPr>
          <w:trHeight w:val="1224"/>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5C30E" w14:textId="77777777" w:rsidR="001A2785" w:rsidRDefault="004C5040">
            <w:pPr>
              <w:pStyle w:val="BodyA"/>
              <w:spacing w:after="0" w:line="240" w:lineRule="auto"/>
            </w:pPr>
            <w:r>
              <w:rPr>
                <w:sz w:val="24"/>
                <w:szCs w:val="24"/>
              </w:rPr>
              <w:t>7:00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8BBB0" w14:textId="77777777" w:rsidR="001A2785" w:rsidRDefault="004C5040">
            <w:pPr>
              <w:pStyle w:val="BodyA"/>
              <w:spacing w:after="0" w:line="240" w:lineRule="auto"/>
              <w:rPr>
                <w:sz w:val="24"/>
                <w:szCs w:val="24"/>
              </w:rPr>
            </w:pPr>
            <w:r>
              <w:rPr>
                <w:sz w:val="24"/>
                <w:szCs w:val="24"/>
              </w:rPr>
              <w:t>Call to Order</w:t>
            </w:r>
          </w:p>
          <w:p w14:paraId="7E453357" w14:textId="77777777" w:rsidR="001A2785" w:rsidRDefault="004C5040">
            <w:pPr>
              <w:pStyle w:val="BodyA"/>
              <w:spacing w:after="0" w:line="240" w:lineRule="auto"/>
              <w:rPr>
                <w:sz w:val="24"/>
                <w:szCs w:val="24"/>
              </w:rPr>
            </w:pPr>
            <w:r>
              <w:rPr>
                <w:sz w:val="24"/>
                <w:szCs w:val="24"/>
              </w:rPr>
              <w:t>Chalice Lighting (Mission recitation and commentary)</w:t>
            </w:r>
          </w:p>
          <w:p w14:paraId="3FCF79BB" w14:textId="77777777" w:rsidR="001A2785" w:rsidRDefault="004C5040">
            <w:pPr>
              <w:pStyle w:val="BodyA"/>
              <w:spacing w:after="0" w:line="240" w:lineRule="auto"/>
            </w:pPr>
            <w:r>
              <w:rPr>
                <w:sz w:val="24"/>
                <w:szCs w:val="24"/>
              </w:rPr>
              <w:t>Check in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DCEC8" w14:textId="77777777" w:rsidR="001A2785" w:rsidRDefault="004C5040">
            <w:pPr>
              <w:pStyle w:val="BodyA"/>
              <w:spacing w:after="0" w:line="240" w:lineRule="auto"/>
              <w:rPr>
                <w:sz w:val="24"/>
                <w:szCs w:val="24"/>
              </w:rPr>
            </w:pPr>
            <w:r>
              <w:rPr>
                <w:sz w:val="24"/>
                <w:szCs w:val="24"/>
              </w:rPr>
              <w:t>Ray</w:t>
            </w:r>
          </w:p>
          <w:p w14:paraId="16728BF3" w14:textId="77777777" w:rsidR="001A2785" w:rsidRDefault="004C5040">
            <w:pPr>
              <w:pStyle w:val="BodyA"/>
              <w:spacing w:after="0" w:line="240" w:lineRule="auto"/>
              <w:rPr>
                <w:sz w:val="24"/>
                <w:szCs w:val="24"/>
              </w:rPr>
            </w:pPr>
            <w:r>
              <w:rPr>
                <w:sz w:val="24"/>
                <w:szCs w:val="24"/>
              </w:rPr>
              <w:t>Kathy *</w:t>
            </w:r>
          </w:p>
          <w:p w14:paraId="436FB315" w14:textId="77777777" w:rsidR="001A2785" w:rsidRDefault="001A2785">
            <w:pPr>
              <w:pStyle w:val="BodyA"/>
              <w:spacing w:after="0" w:line="240" w:lineRule="auto"/>
              <w:rPr>
                <w:sz w:val="24"/>
                <w:szCs w:val="24"/>
              </w:rPr>
            </w:pPr>
          </w:p>
          <w:p w14:paraId="2F36033F" w14:textId="77777777" w:rsidR="001A2785" w:rsidRDefault="004C5040">
            <w:pPr>
              <w:pStyle w:val="BodyA"/>
              <w:spacing w:after="0" w:line="240" w:lineRule="auto"/>
            </w:pPr>
            <w:r>
              <w:rPr>
                <w:sz w:val="24"/>
                <w:szCs w:val="24"/>
              </w:rPr>
              <w:t>All</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760D4" w14:textId="77777777" w:rsidR="001A2785" w:rsidRDefault="001A2785"/>
        </w:tc>
      </w:tr>
      <w:tr w:rsidR="001A2785" w14:paraId="78376130" w14:textId="77777777" w:rsidTr="00D046EA">
        <w:trPr>
          <w:trHeight w:val="1157"/>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FA339" w14:textId="77777777" w:rsidR="001A2785" w:rsidRDefault="004C5040">
            <w:pPr>
              <w:pStyle w:val="BodyA"/>
              <w:spacing w:after="0" w:line="240" w:lineRule="auto"/>
            </w:pPr>
            <w:r>
              <w:rPr>
                <w:sz w:val="24"/>
                <w:szCs w:val="24"/>
              </w:rPr>
              <w:t>7:15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5B1E1" w14:textId="77777777" w:rsidR="001A2785" w:rsidRDefault="004C5040">
            <w:pPr>
              <w:pStyle w:val="BodyA"/>
              <w:spacing w:after="0" w:line="240" w:lineRule="auto"/>
              <w:rPr>
                <w:sz w:val="24"/>
                <w:szCs w:val="24"/>
              </w:rPr>
            </w:pPr>
            <w:r>
              <w:rPr>
                <w:sz w:val="24"/>
                <w:szCs w:val="24"/>
              </w:rPr>
              <w:t>Consent Agenda approval</w:t>
            </w:r>
          </w:p>
          <w:p w14:paraId="7385B4FD" w14:textId="77777777" w:rsidR="001A2785" w:rsidRDefault="004C5040">
            <w:pPr>
              <w:pStyle w:val="BodyA"/>
              <w:spacing w:after="0" w:line="240" w:lineRule="auto"/>
              <w:rPr>
                <w:sz w:val="24"/>
                <w:szCs w:val="24"/>
              </w:rPr>
            </w:pPr>
            <w:r>
              <w:rPr>
                <w:sz w:val="24"/>
                <w:szCs w:val="24"/>
              </w:rPr>
              <w:t xml:space="preserve">   Minutes</w:t>
            </w:r>
          </w:p>
          <w:p w14:paraId="6B7D4D36" w14:textId="77777777" w:rsidR="001A2785" w:rsidRDefault="004C5040">
            <w:pPr>
              <w:pStyle w:val="BodyA"/>
              <w:spacing w:after="0" w:line="240" w:lineRule="auto"/>
              <w:rPr>
                <w:sz w:val="24"/>
                <w:szCs w:val="24"/>
              </w:rPr>
            </w:pPr>
            <w:r>
              <w:rPr>
                <w:sz w:val="24"/>
                <w:szCs w:val="24"/>
              </w:rPr>
              <w:t xml:space="preserve">   Agenda</w:t>
            </w:r>
          </w:p>
          <w:p w14:paraId="410801D6" w14:textId="77777777" w:rsidR="001A2785" w:rsidRDefault="004C5040">
            <w:pPr>
              <w:pStyle w:val="BodyA"/>
              <w:spacing w:after="0" w:line="240" w:lineRule="auto"/>
            </w:pPr>
            <w:r>
              <w:rPr>
                <w:sz w:val="24"/>
                <w:szCs w:val="24"/>
              </w:rPr>
              <w:t xml:space="preserve">   Minister’s report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B33E6" w14:textId="77777777" w:rsidR="001A2785" w:rsidRDefault="004C5040">
            <w:pPr>
              <w:pStyle w:val="BodyA"/>
              <w:spacing w:after="0" w:line="240" w:lineRule="auto"/>
            </w:pPr>
            <w:r>
              <w:rPr>
                <w:sz w:val="24"/>
                <w:szCs w:val="24"/>
              </w:rPr>
              <w:t>Ray</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7546" w14:textId="78A2EEE9"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Minister's report was approved. Minutes were approved with one correction. The application to convert PPP loan to a grant needs to be completed in sixteen months (not six). The minutes, as corrected, were approved.</w:t>
            </w:r>
          </w:p>
          <w:p w14:paraId="5942F17E" w14:textId="77777777" w:rsidR="001A2785" w:rsidRDefault="001A2785"/>
        </w:tc>
      </w:tr>
      <w:tr w:rsidR="001A2785" w14:paraId="6AA0390B" w14:textId="77777777" w:rsidTr="00D046EA">
        <w:trPr>
          <w:trHeight w:val="2357"/>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85649"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7:20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3256F" w14:textId="77777777" w:rsidR="001A2785" w:rsidRDefault="004C5040">
            <w:pPr>
              <w:rPr>
                <w:rFonts w:ascii="Calibri" w:eastAsia="Calibri" w:hAnsi="Calibri" w:cs="Calibri"/>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Financial review</w:t>
            </w:r>
          </w:p>
          <w:p w14:paraId="4F2FD0FD" w14:textId="2484B51D" w:rsidR="001A2785" w:rsidRDefault="004C5040">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PPP Loan update</w:t>
            </w:r>
          </w:p>
          <w:p w14:paraId="1224D542" w14:textId="2A15EF8A" w:rsidR="00D046EA" w:rsidRDefault="00D046EA" w:rsidP="00D046EA">
            <w:pPr>
              <w:ind w:left="189"/>
              <w:rPr>
                <w:rFonts w:ascii="Calibri" w:hAnsi="Calibri" w:cs="Arial Unicode MS"/>
                <w:color w:val="000000"/>
                <w:u w:color="000000"/>
                <w14:textOutline w14:w="12700" w14:cap="flat" w14:cmpd="sng" w14:algn="ctr">
                  <w14:noFill/>
                  <w14:prstDash w14:val="solid"/>
                  <w14:miter w14:lim="400000"/>
                </w14:textOutline>
              </w:rPr>
            </w:pPr>
          </w:p>
          <w:p w14:paraId="26933B34" w14:textId="79530AF6" w:rsidR="00D046EA" w:rsidRDefault="00D046EA" w:rsidP="00D046EA">
            <w:pPr>
              <w:ind w:left="189"/>
              <w:rPr>
                <w:rFonts w:ascii="Calibri" w:hAnsi="Calibri" w:cs="Arial Unicode MS"/>
                <w:color w:val="000000"/>
                <w:u w:color="000000"/>
                <w14:textOutline w14:w="12700" w14:cap="flat" w14:cmpd="sng" w14:algn="ctr">
                  <w14:noFill/>
                  <w14:prstDash w14:val="solid"/>
                  <w14:miter w14:lim="400000"/>
                </w14:textOutline>
              </w:rPr>
            </w:pPr>
          </w:p>
          <w:p w14:paraId="01D86DBE" w14:textId="66F6B490" w:rsidR="00D046EA" w:rsidRDefault="00D046EA" w:rsidP="00D046EA">
            <w:pPr>
              <w:ind w:left="189"/>
              <w:rPr>
                <w:rFonts w:ascii="Calibri" w:hAnsi="Calibri" w:cs="Arial Unicode MS"/>
                <w:color w:val="000000"/>
                <w:u w:color="000000"/>
                <w14:textOutline w14:w="12700" w14:cap="flat" w14:cmpd="sng" w14:algn="ctr">
                  <w14:noFill/>
                  <w14:prstDash w14:val="solid"/>
                  <w14:miter w14:lim="400000"/>
                </w14:textOutline>
              </w:rPr>
            </w:pPr>
          </w:p>
          <w:p w14:paraId="2179EE67" w14:textId="5DBBBA16" w:rsidR="00D046EA" w:rsidRDefault="00D046EA" w:rsidP="00D046EA">
            <w:pPr>
              <w:ind w:left="189"/>
              <w:rPr>
                <w:rFonts w:ascii="Calibri" w:hAnsi="Calibri" w:cs="Arial Unicode MS"/>
                <w:color w:val="000000"/>
                <w:u w:color="000000"/>
                <w14:textOutline w14:w="12700" w14:cap="flat" w14:cmpd="sng" w14:algn="ctr">
                  <w14:noFill/>
                  <w14:prstDash w14:val="solid"/>
                  <w14:miter w14:lim="400000"/>
                </w14:textOutline>
              </w:rPr>
            </w:pPr>
          </w:p>
          <w:p w14:paraId="05DEC193" w14:textId="4DB4E73D" w:rsidR="00D046EA" w:rsidRDefault="00D046EA" w:rsidP="00D046EA">
            <w:pPr>
              <w:ind w:left="189"/>
              <w:rPr>
                <w:rFonts w:ascii="Calibri" w:hAnsi="Calibri" w:cs="Arial Unicode MS"/>
                <w:color w:val="000000"/>
                <w:u w:color="000000"/>
                <w14:textOutline w14:w="12700" w14:cap="flat" w14:cmpd="sng" w14:algn="ctr">
                  <w14:noFill/>
                  <w14:prstDash w14:val="solid"/>
                  <w14:miter w14:lim="400000"/>
                </w14:textOutline>
              </w:rPr>
            </w:pPr>
          </w:p>
          <w:p w14:paraId="3017E9E6" w14:textId="2074F51F" w:rsidR="00D046EA" w:rsidRDefault="00D046EA" w:rsidP="00D046EA">
            <w:pPr>
              <w:ind w:left="189"/>
              <w:rPr>
                <w:rFonts w:ascii="Calibri" w:hAnsi="Calibri" w:cs="Arial Unicode MS"/>
                <w:color w:val="000000"/>
                <w:u w:color="000000"/>
                <w14:textOutline w14:w="12700" w14:cap="flat" w14:cmpd="sng" w14:algn="ctr">
                  <w14:noFill/>
                  <w14:prstDash w14:val="solid"/>
                  <w14:miter w14:lim="400000"/>
                </w14:textOutline>
              </w:rPr>
            </w:pPr>
          </w:p>
          <w:p w14:paraId="41EC7490" w14:textId="77777777" w:rsidR="00D046EA" w:rsidRDefault="00D046EA" w:rsidP="00D046EA">
            <w:pPr>
              <w:ind w:left="189"/>
              <w:rPr>
                <w:rFonts w:ascii="Calibri" w:hAnsi="Calibri" w:cs="Arial Unicode MS"/>
                <w:color w:val="000000"/>
                <w:u w:color="000000"/>
                <w14:textOutline w14:w="12700" w14:cap="flat" w14:cmpd="sng" w14:algn="ctr">
                  <w14:noFill/>
                  <w14:prstDash w14:val="solid"/>
                  <w14:miter w14:lim="400000"/>
                </w14:textOutline>
              </w:rPr>
            </w:pPr>
          </w:p>
          <w:p w14:paraId="7871668E" w14:textId="0446B6A7" w:rsidR="001A2785" w:rsidRDefault="00D046EA">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lastRenderedPageBreak/>
              <w:t>I</w:t>
            </w:r>
            <w:r w:rsidR="004C5040">
              <w:rPr>
                <w:rFonts w:ascii="Calibri" w:hAnsi="Calibri" w:cs="Arial Unicode MS"/>
                <w:color w:val="000000"/>
                <w:u w:color="000000"/>
                <w14:textOutline w14:w="12700" w14:cap="flat" w14:cmpd="sng" w14:algn="ctr">
                  <w14:noFill/>
                  <w14:prstDash w14:val="solid"/>
                  <w14:miter w14:lim="400000"/>
                </w14:textOutline>
              </w:rPr>
              <w:t xml:space="preserve">RS refund </w:t>
            </w:r>
          </w:p>
          <w:p w14:paraId="1D71CB40" w14:textId="318F253A"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6AF278DD" w14:textId="0A117DE5" w:rsidR="00D046EA" w:rsidRDefault="00D046EA" w:rsidP="00D046EA">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 xml:space="preserve">Financial Report </w:t>
            </w:r>
          </w:p>
          <w:p w14:paraId="5B93E6C7" w14:textId="5FA7A8FD"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3E0AD08C" w14:textId="3FEF4E25"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5A95BFA0" w14:textId="3DE54354"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F54BE11" w14:textId="110C4FC5"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205CF7E2" w14:textId="299E5F3C"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3BB85B3C" w14:textId="2A90EFDB"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54E5CFC" w14:textId="7A51DA6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31349DBA" w14:textId="4A93A93C"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DD03346" w14:textId="574BBB0D"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F53CB86" w14:textId="7CF7DA8C"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4B88262B" w14:textId="77777777" w:rsidR="00F827EE" w:rsidRDefault="00F827EE" w:rsidP="00D046EA">
            <w:pPr>
              <w:rPr>
                <w:rFonts w:ascii="Calibri" w:hAnsi="Calibri" w:cs="Arial Unicode MS"/>
                <w:color w:val="000000"/>
                <w:u w:color="000000"/>
                <w14:textOutline w14:w="12700" w14:cap="flat" w14:cmpd="sng" w14:algn="ctr">
                  <w14:noFill/>
                  <w14:prstDash w14:val="solid"/>
                  <w14:miter w14:lim="400000"/>
                </w14:textOutline>
              </w:rPr>
            </w:pPr>
          </w:p>
          <w:p w14:paraId="31783DF6" w14:textId="77777777" w:rsidR="001A2785" w:rsidRDefault="004C5040">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Administrator search</w:t>
            </w:r>
          </w:p>
          <w:p w14:paraId="3C84CB4A"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42157EF"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73FD9B8A"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6553850B"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C932AF0"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2B78F40" w14:textId="285D40D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C8D3D7E" w14:textId="412D1C75"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7AA9905D" w14:textId="77777777" w:rsidR="00F827EE" w:rsidRDefault="00F827EE" w:rsidP="00D046EA">
            <w:pPr>
              <w:rPr>
                <w:rFonts w:ascii="Calibri" w:hAnsi="Calibri" w:cs="Arial Unicode MS"/>
                <w:color w:val="000000"/>
                <w:u w:color="000000"/>
                <w14:textOutline w14:w="12700" w14:cap="flat" w14:cmpd="sng" w14:algn="ctr">
                  <w14:noFill/>
                  <w14:prstDash w14:val="solid"/>
                  <w14:miter w14:lim="400000"/>
                </w14:textOutline>
              </w:rPr>
            </w:pPr>
          </w:p>
          <w:p w14:paraId="4731C4C8"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26FF39E8" w14:textId="77777777" w:rsidR="00D046EA" w:rsidRDefault="00D046EA" w:rsidP="00D046EA">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Change in Music Director hours</w:t>
            </w:r>
          </w:p>
          <w:p w14:paraId="3641D50F"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48DA017B"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0F02204"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4D78B88C"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35B14603"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A9515E4" w14:textId="77777777" w:rsidR="00D046EA" w:rsidRDefault="00D046EA" w:rsidP="00D046EA">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Funding Tech Lead</w:t>
            </w:r>
          </w:p>
          <w:p w14:paraId="648D2932"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3813DB9B"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64695D22"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2265E4BF"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72CD7CA9"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3C5C806"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2626428F"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7C182922"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799F43A4"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AE96F32" w14:textId="4CF3961E"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37D2D71D"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FF00FB8" w14:textId="2E9341B0" w:rsidR="00D046EA" w:rsidRDefault="00D046EA" w:rsidP="00D046EA">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lastRenderedPageBreak/>
              <w:t>Tax exemption update</w:t>
            </w:r>
          </w:p>
          <w:p w14:paraId="624BC1B8" w14:textId="0F53A64F"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171FDED9" w14:textId="3CB4DC83"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17C517B" w14:textId="194E7E8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7358C646" w14:textId="2FBB70D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44E4BEA6" w14:textId="1672B84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4A144AB1" w14:textId="07824C69"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2CB9FF09" w14:textId="7679BA28"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36E79215" w14:textId="6CDC0BB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745C375B" w14:textId="0D26A41A" w:rsidR="007041D2" w:rsidRPr="007041D2" w:rsidRDefault="00D046EA" w:rsidP="007041D2">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Planting Flowers lease</w:t>
            </w:r>
          </w:p>
          <w:p w14:paraId="69182A9B" w14:textId="5F27631C"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058C7890" w14:textId="0F6F204C" w:rsidR="00D046EA" w:rsidRDefault="007041D2" w:rsidP="00D046EA">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In Kind Social Justice Projects</w:t>
            </w:r>
          </w:p>
          <w:p w14:paraId="1042AB59" w14:textId="77777777" w:rsidR="007041D2" w:rsidRDefault="007041D2" w:rsidP="007041D2">
            <w:pPr>
              <w:pStyle w:val="ListParagraph"/>
              <w:rPr>
                <w:rFonts w:ascii="Calibri" w:hAnsi="Calibri" w:cs="Arial Unicode MS"/>
                <w:color w:val="000000"/>
                <w:u w:color="000000"/>
                <w14:textOutline w14:w="12700" w14:cap="flat" w14:cmpd="sng" w14:algn="ctr">
                  <w14:noFill/>
                  <w14:prstDash w14:val="solid"/>
                  <w14:miter w14:lim="400000"/>
                </w14:textOutline>
              </w:rPr>
            </w:pPr>
          </w:p>
          <w:p w14:paraId="3536BECE" w14:textId="68B425E2"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621E43EA" w14:textId="3E2048AA"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779087BB" w14:textId="7EB4194D"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5E3B8F4A" w14:textId="2DF4EE83"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286EEF42" w14:textId="42DD7E62"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46465369" w14:textId="12FACCDF"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3A9245CD" w14:textId="188CAB8E"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679E3782" w14:textId="3BC456A9"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763D6277" w14:textId="5E3142B1"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4BCEA5DA" w14:textId="51BD6BEB"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3553780C" w14:textId="4F848AEF" w:rsidR="007041D2" w:rsidRDefault="007041D2" w:rsidP="007041D2">
            <w:pPr>
              <w:numPr>
                <w:ilvl w:val="0"/>
                <w:numId w:val="1"/>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Outdoor Preschool</w:t>
            </w:r>
          </w:p>
          <w:p w14:paraId="6AE1FA66" w14:textId="7A5007B3"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6B44468D" w14:textId="77777777" w:rsidR="007041D2" w:rsidRDefault="007041D2" w:rsidP="007041D2">
            <w:pPr>
              <w:rPr>
                <w:rFonts w:ascii="Calibri" w:hAnsi="Calibri" w:cs="Arial Unicode MS"/>
                <w:color w:val="000000"/>
                <w:u w:color="000000"/>
                <w14:textOutline w14:w="12700" w14:cap="flat" w14:cmpd="sng" w14:algn="ctr">
                  <w14:noFill/>
                  <w14:prstDash w14:val="solid"/>
                  <w14:miter w14:lim="400000"/>
                </w14:textOutline>
              </w:rPr>
            </w:pPr>
          </w:p>
          <w:p w14:paraId="7123CD6B"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50BA4E63" w14:textId="77777777"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p w14:paraId="43D7678D" w14:textId="06C9D388" w:rsidR="00D046EA" w:rsidRDefault="00D046EA" w:rsidP="00D046EA">
            <w:pPr>
              <w:rPr>
                <w:rFonts w:ascii="Calibri" w:hAnsi="Calibri" w:cs="Arial Unicode MS"/>
                <w:color w:val="000000"/>
                <w:u w:color="000000"/>
                <w14:textOutline w14:w="12700" w14:cap="flat" w14:cmpd="sng" w14:algn="ctr">
                  <w14:noFill/>
                  <w14:prstDash w14:val="solid"/>
                  <w14:miter w14:lim="400000"/>
                </w14:textOutlin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5401" w14:textId="77777777" w:rsidR="001A2785" w:rsidRDefault="004C5040">
            <w:pPr>
              <w:pStyle w:val="BodyA"/>
              <w:spacing w:after="0" w:line="240" w:lineRule="auto"/>
            </w:pPr>
            <w:r>
              <w:rPr>
                <w:sz w:val="24"/>
                <w:szCs w:val="24"/>
              </w:rPr>
              <w:lastRenderedPageBreak/>
              <w:t>Gaye</w:t>
            </w:r>
          </w:p>
          <w:p w14:paraId="231F84A7" w14:textId="77777777" w:rsidR="001A2785" w:rsidRDefault="004C5040">
            <w:pPr>
              <w:pStyle w:val="BodyA"/>
              <w:spacing w:after="0" w:line="240" w:lineRule="auto"/>
            </w:pPr>
            <w:r>
              <w:rPr>
                <w:sz w:val="24"/>
                <w:szCs w:val="24"/>
              </w:rPr>
              <w:t>Kristen</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628E" w14:textId="77777777" w:rsidR="001A2785" w:rsidRDefault="001A2785"/>
          <w:p w14:paraId="53B492B3" w14:textId="6A5D02DD" w:rsidR="00D046EA" w:rsidRDefault="00D046EA" w:rsidP="00F827EE">
            <w:pPr>
              <w:widowControl w:val="0"/>
              <w:autoSpaceDE w:val="0"/>
              <w:autoSpaceDN w:val="0"/>
              <w:adjustRightInd w:val="0"/>
              <w:spacing w:after="200"/>
              <w:rPr>
                <w:rFonts w:ascii="Calibri" w:hAnsi="Calibri" w:cs="Calibri"/>
                <w:lang w:val="en"/>
              </w:rPr>
            </w:pPr>
            <w:r>
              <w:rPr>
                <w:rFonts w:ascii="Calibri" w:hAnsi="Calibri" w:cs="Calibri"/>
                <w:lang w:val="en"/>
              </w:rPr>
              <w:t>Gaye received an invitation from Key Bank to apply to convert the PPP loan to a grant. Key Bank has its own form, as opposed to the SBA form. SUUC qualifies to use the easy form. Gaye will complete the application.</w:t>
            </w:r>
          </w:p>
          <w:p w14:paraId="0D43CC0E" w14:textId="77777777" w:rsidR="00F827EE" w:rsidRDefault="00F827EE" w:rsidP="00F827EE">
            <w:pPr>
              <w:widowControl w:val="0"/>
              <w:autoSpaceDE w:val="0"/>
              <w:autoSpaceDN w:val="0"/>
              <w:adjustRightInd w:val="0"/>
              <w:spacing w:after="200"/>
              <w:rPr>
                <w:rFonts w:ascii="Calibri" w:hAnsi="Calibri" w:cs="Calibri"/>
                <w:lang w:val="en"/>
              </w:rPr>
            </w:pPr>
          </w:p>
          <w:p w14:paraId="516CCC8F" w14:textId="7222A01F" w:rsidR="00D046EA" w:rsidRDefault="00D046EA" w:rsidP="00F827EE">
            <w:pPr>
              <w:widowControl w:val="0"/>
              <w:autoSpaceDE w:val="0"/>
              <w:autoSpaceDN w:val="0"/>
              <w:adjustRightInd w:val="0"/>
              <w:spacing w:after="200"/>
              <w:rPr>
                <w:rFonts w:ascii="Calibri" w:hAnsi="Calibri" w:cs="Calibri"/>
                <w:lang w:val="en"/>
              </w:rPr>
            </w:pPr>
            <w:r>
              <w:rPr>
                <w:rFonts w:ascii="Calibri" w:hAnsi="Calibri" w:cs="Calibri"/>
                <w:lang w:val="en"/>
              </w:rPr>
              <w:lastRenderedPageBreak/>
              <w:t>No word from the IRS. Per telephone call, the refund is being processed.</w:t>
            </w:r>
          </w:p>
          <w:p w14:paraId="55F05EEB" w14:textId="6061CF26"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There has been no need to transfer funds to the general account from the cash carryover. In September, income exceeded expenses by $3300. The income over expenses increased to $8700 in October. Income and expenses are less than normal. The financial reports were accepted with one correction.</w:t>
            </w:r>
          </w:p>
          <w:p w14:paraId="01763677" w14:textId="72B9DEDD"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 xml:space="preserve">Pledge commitments are, for the most part, being met. </w:t>
            </w:r>
          </w:p>
          <w:p w14:paraId="2F142595" w14:textId="4D793A35"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 xml:space="preserve">Search Team and Kristen have met, and over 40 applications were received. Screened 10 to 12 applicants over the phone. Offered interviews to four people. One declined. Narrowed down to two candidates, pending reference checks. </w:t>
            </w:r>
          </w:p>
          <w:p w14:paraId="32F2A15E" w14:textId="5FDCB737"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Board moved and seconded to authorize Kristen to offer the administrator position to one of the two final applicants.</w:t>
            </w:r>
          </w:p>
          <w:p w14:paraId="21256922" w14:textId="1475780A"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 xml:space="preserve">Tom Burt would prefer to reduce his hours to five hours per week starting December 1st. Budget will still reflect a salary for choir and music director for when the church reopens. For the duration of the reduced hours, Tom will be paid hourly. </w:t>
            </w:r>
          </w:p>
          <w:p w14:paraId="333EEE3E" w14:textId="720A3112"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 xml:space="preserve">Church has been unsuccessful at recruiting a volunteer tech lead for Sunday zoom services. Kristen would like to offer a tech </w:t>
            </w:r>
            <w:proofErr w:type="gramStart"/>
            <w:r>
              <w:rPr>
                <w:rFonts w:ascii="Calibri" w:hAnsi="Calibri" w:cs="Calibri"/>
                <w:lang w:val="en"/>
              </w:rPr>
              <w:t>lead</w:t>
            </w:r>
            <w:proofErr w:type="gramEnd"/>
            <w:r>
              <w:rPr>
                <w:rFonts w:ascii="Calibri" w:hAnsi="Calibri" w:cs="Calibri"/>
                <w:lang w:val="en"/>
              </w:rPr>
              <w:t xml:space="preserve"> position to Robert Snipes @$25 per hour for 2 hours per week. Robert would be paid as an employee. Gaye will examine the finances to make a recommendation for reallocation of the budget to pay Robert. Board approved Kristen extending the job offer to Robert per the above parameters.</w:t>
            </w:r>
          </w:p>
          <w:p w14:paraId="0C09648C" w14:textId="77777777" w:rsidR="00C97150" w:rsidRDefault="00C97150" w:rsidP="00D046EA">
            <w:pPr>
              <w:widowControl w:val="0"/>
              <w:autoSpaceDE w:val="0"/>
              <w:autoSpaceDN w:val="0"/>
              <w:adjustRightInd w:val="0"/>
              <w:spacing w:after="200"/>
              <w:rPr>
                <w:rFonts w:ascii="Calibri" w:hAnsi="Calibri" w:cs="Calibri"/>
                <w:lang w:val="en"/>
              </w:rPr>
            </w:pPr>
          </w:p>
          <w:p w14:paraId="10469B27" w14:textId="5276916A" w:rsidR="00D046EA" w:rsidRDefault="00F827EE" w:rsidP="00D046EA">
            <w:pPr>
              <w:widowControl w:val="0"/>
              <w:autoSpaceDE w:val="0"/>
              <w:autoSpaceDN w:val="0"/>
              <w:adjustRightInd w:val="0"/>
              <w:spacing w:after="200"/>
              <w:rPr>
                <w:rFonts w:ascii="Calibri" w:hAnsi="Calibri" w:cs="Calibri"/>
                <w:lang w:val="en"/>
              </w:rPr>
            </w:pPr>
            <w:r>
              <w:rPr>
                <w:rFonts w:ascii="Calibri" w:hAnsi="Calibri" w:cs="Calibri"/>
                <w:lang w:val="en"/>
              </w:rPr>
              <w:lastRenderedPageBreak/>
              <w:t>The church r</w:t>
            </w:r>
            <w:r w:rsidR="00D046EA">
              <w:rPr>
                <w:rFonts w:ascii="Calibri" w:hAnsi="Calibri" w:cs="Calibri"/>
                <w:lang w:val="en"/>
              </w:rPr>
              <w:t xml:space="preserve">eceived </w:t>
            </w:r>
            <w:r>
              <w:rPr>
                <w:rFonts w:ascii="Calibri" w:hAnsi="Calibri" w:cs="Calibri"/>
                <w:lang w:val="en"/>
              </w:rPr>
              <w:t xml:space="preserve">a </w:t>
            </w:r>
            <w:r w:rsidR="00D046EA">
              <w:rPr>
                <w:rFonts w:ascii="Calibri" w:hAnsi="Calibri" w:cs="Calibri"/>
                <w:lang w:val="en"/>
              </w:rPr>
              <w:t>Tax Determination letter. We do not yet know the amount of the property tax increase. State authorized the church to keep 4.84 acres tax exempt, and the acreage used by Planting Flowers will be subject to property tax. The amount of tax will be determined by the state and King County.</w:t>
            </w:r>
          </w:p>
          <w:p w14:paraId="7FBAE218" w14:textId="0CC7F99A"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Board authorized Kristen to negotiate a renewed lease with Planting Flowers.</w:t>
            </w:r>
          </w:p>
          <w:p w14:paraId="3F80C0BF" w14:textId="5F8F16EB" w:rsidR="00D046EA" w:rsidRDefault="00D046EA" w:rsidP="00D046EA">
            <w:pPr>
              <w:widowControl w:val="0"/>
              <w:autoSpaceDE w:val="0"/>
              <w:autoSpaceDN w:val="0"/>
              <w:adjustRightInd w:val="0"/>
              <w:spacing w:after="200"/>
              <w:rPr>
                <w:rFonts w:ascii="Calibri" w:hAnsi="Calibri" w:cs="Calibri"/>
                <w:lang w:val="en"/>
              </w:rPr>
            </w:pPr>
            <w:r>
              <w:rPr>
                <w:rFonts w:ascii="Calibri" w:hAnsi="Calibri" w:cs="Calibri"/>
                <w:lang w:val="en"/>
              </w:rPr>
              <w:t xml:space="preserve">Two </w:t>
            </w:r>
            <w:proofErr w:type="gramStart"/>
            <w:r>
              <w:rPr>
                <w:rFonts w:ascii="Calibri" w:hAnsi="Calibri" w:cs="Calibri"/>
                <w:lang w:val="en"/>
              </w:rPr>
              <w:t>In</w:t>
            </w:r>
            <w:proofErr w:type="gramEnd"/>
            <w:r>
              <w:rPr>
                <w:rFonts w:ascii="Calibri" w:hAnsi="Calibri" w:cs="Calibri"/>
                <w:lang w:val="en"/>
              </w:rPr>
              <w:t xml:space="preserve"> Kind Projects for Social Justice: Giving Tree with Mark Twain School (Lisa Key organizing), and Federal Way Day Center. Ten </w:t>
            </w:r>
            <w:r w:rsidR="007041D2">
              <w:rPr>
                <w:rFonts w:ascii="Calibri" w:hAnsi="Calibri" w:cs="Calibri"/>
                <w:lang w:val="en"/>
              </w:rPr>
              <w:t xml:space="preserve">guests of the FW Day Center </w:t>
            </w:r>
            <w:r>
              <w:rPr>
                <w:rFonts w:ascii="Calibri" w:hAnsi="Calibri" w:cs="Calibri"/>
                <w:lang w:val="en"/>
              </w:rPr>
              <w:t xml:space="preserve">will move into </w:t>
            </w:r>
            <w:proofErr w:type="gramStart"/>
            <w:r>
              <w:rPr>
                <w:rFonts w:ascii="Calibri" w:hAnsi="Calibri" w:cs="Calibri"/>
                <w:lang w:val="en"/>
              </w:rPr>
              <w:t>low income</w:t>
            </w:r>
            <w:proofErr w:type="gramEnd"/>
            <w:r>
              <w:rPr>
                <w:rFonts w:ascii="Calibri" w:hAnsi="Calibri" w:cs="Calibri"/>
                <w:lang w:val="en"/>
              </w:rPr>
              <w:t xml:space="preserve"> housing</w:t>
            </w:r>
            <w:r w:rsidR="007041D2">
              <w:rPr>
                <w:rFonts w:ascii="Calibri" w:hAnsi="Calibri" w:cs="Calibri"/>
                <w:lang w:val="en"/>
              </w:rPr>
              <w:t xml:space="preserve"> in the near future.</w:t>
            </w:r>
            <w:r>
              <w:rPr>
                <w:rFonts w:ascii="Calibri" w:hAnsi="Calibri" w:cs="Calibri"/>
                <w:lang w:val="en"/>
              </w:rPr>
              <w:t xml:space="preserve"> Church will provide a move in basket for one individual. Share the plate for December will be used to fund the move in basket. Each basket will cost approximately $200. Board approved </w:t>
            </w:r>
            <w:r w:rsidR="007041D2">
              <w:rPr>
                <w:rFonts w:ascii="Calibri" w:hAnsi="Calibri" w:cs="Calibri"/>
                <w:lang w:val="en"/>
              </w:rPr>
              <w:t xml:space="preserve">using the December </w:t>
            </w:r>
            <w:r>
              <w:rPr>
                <w:rFonts w:ascii="Calibri" w:hAnsi="Calibri" w:cs="Calibri"/>
                <w:lang w:val="en"/>
              </w:rPr>
              <w:t xml:space="preserve">share the plate funds </w:t>
            </w:r>
            <w:r w:rsidR="007041D2">
              <w:rPr>
                <w:rFonts w:ascii="Calibri" w:hAnsi="Calibri" w:cs="Calibri"/>
                <w:lang w:val="en"/>
              </w:rPr>
              <w:t>to provide a move</w:t>
            </w:r>
            <w:r>
              <w:rPr>
                <w:rFonts w:ascii="Calibri" w:hAnsi="Calibri" w:cs="Calibri"/>
                <w:lang w:val="en"/>
              </w:rPr>
              <w:t xml:space="preserve"> in basket.</w:t>
            </w:r>
          </w:p>
          <w:p w14:paraId="496F3195" w14:textId="260630C2" w:rsidR="00D046EA" w:rsidRDefault="007041D2" w:rsidP="00D046EA">
            <w:pPr>
              <w:widowControl w:val="0"/>
              <w:autoSpaceDE w:val="0"/>
              <w:autoSpaceDN w:val="0"/>
              <w:adjustRightInd w:val="0"/>
              <w:spacing w:after="200"/>
              <w:rPr>
                <w:rFonts w:ascii="Calibri" w:hAnsi="Calibri" w:cs="Calibri"/>
                <w:lang w:val="en"/>
              </w:rPr>
            </w:pPr>
            <w:r>
              <w:rPr>
                <w:rFonts w:ascii="Calibri" w:hAnsi="Calibri" w:cs="Calibri"/>
                <w:lang w:val="en"/>
              </w:rPr>
              <w:t>Church is in the process of o</w:t>
            </w:r>
            <w:r w:rsidR="00D046EA">
              <w:rPr>
                <w:rFonts w:ascii="Calibri" w:hAnsi="Calibri" w:cs="Calibri"/>
                <w:lang w:val="en"/>
              </w:rPr>
              <w:t>rganizing an outdoor gear library for the children. Th</w:t>
            </w:r>
            <w:r>
              <w:rPr>
                <w:rFonts w:ascii="Calibri" w:hAnsi="Calibri" w:cs="Calibri"/>
                <w:lang w:val="en"/>
              </w:rPr>
              <w:t>e</w:t>
            </w:r>
            <w:r w:rsidR="00D046EA">
              <w:rPr>
                <w:rFonts w:ascii="Calibri" w:hAnsi="Calibri" w:cs="Calibri"/>
                <w:lang w:val="en"/>
              </w:rPr>
              <w:t xml:space="preserve"> fundraising will probably start in January. Very specific gear (outer clothing) is required for each child. Board authorized the use of reserve funds to purchase gear for the outdoor preschool.</w:t>
            </w:r>
            <w:r>
              <w:rPr>
                <w:rFonts w:ascii="Calibri" w:hAnsi="Calibri" w:cs="Calibri"/>
                <w:lang w:val="en"/>
              </w:rPr>
              <w:t xml:space="preserve"> The lending of the gear will be handled by Planting Flowers staff.</w:t>
            </w:r>
          </w:p>
          <w:p w14:paraId="0B30CFCA" w14:textId="23E46D3C" w:rsidR="00D046EA" w:rsidRDefault="00D046EA"/>
        </w:tc>
      </w:tr>
      <w:tr w:rsidR="001A2785" w14:paraId="4B638CEB" w14:textId="77777777" w:rsidTr="00D046EA">
        <w:trPr>
          <w:trHeight w:val="1625"/>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51D6"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lastRenderedPageBreak/>
              <w:t>7:40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355E" w14:textId="77777777" w:rsidR="001A2785" w:rsidRDefault="004C5040">
            <w:pPr>
              <w:rPr>
                <w:rFonts w:ascii="Calibri" w:eastAsia="Calibri" w:hAnsi="Calibri" w:cs="Calibri"/>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Ministerial Review</w:t>
            </w:r>
          </w:p>
          <w:p w14:paraId="485D1A95" w14:textId="77777777" w:rsidR="001A2785" w:rsidRDefault="004C5040">
            <w:pPr>
              <w:numPr>
                <w:ilvl w:val="0"/>
                <w:numId w:val="2"/>
              </w:numPr>
              <w:rPr>
                <w:rFonts w:ascii="Calibri" w:hAnsi="Calibri" w:cs="Arial Unicode MS"/>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 xml:space="preserve">Update on progress for report due Jan </w:t>
            </w:r>
            <w:proofErr w:type="gramStart"/>
            <w:r>
              <w:rPr>
                <w:rFonts w:ascii="Calibri" w:hAnsi="Calibri" w:cs="Arial Unicode MS"/>
                <w:color w:val="000000"/>
                <w:u w:color="000000"/>
                <w14:textOutline w14:w="12700" w14:cap="flat" w14:cmpd="sng" w14:algn="ctr">
                  <w14:noFill/>
                  <w14:prstDash w14:val="solid"/>
                  <w14:miter w14:lim="400000"/>
                </w14:textOutline>
              </w:rPr>
              <w:t>1</w:t>
            </w:r>
            <w:proofErr w:type="gramEnd"/>
            <w:r>
              <w:rPr>
                <w:rFonts w:ascii="Calibri" w:hAnsi="Calibri" w:cs="Arial Unicode MS"/>
                <w:color w:val="000000"/>
                <w:u w:color="000000"/>
                <w14:textOutline w14:w="12700" w14:cap="flat" w14:cmpd="sng" w14:algn="ctr">
                  <w14:noFill/>
                  <w14:prstDash w14:val="solid"/>
                  <w14:miter w14:lim="400000"/>
                </w14:textOutline>
              </w:rPr>
              <w:t xml:space="preserve"> 2021 - Questions for Kristen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1B240" w14:textId="77777777" w:rsidR="001A2785" w:rsidRDefault="004C5040">
            <w:pPr>
              <w:pStyle w:val="BodyA"/>
              <w:spacing w:after="0" w:line="240" w:lineRule="auto"/>
            </w:pPr>
            <w:r>
              <w:rPr>
                <w:sz w:val="24"/>
                <w:szCs w:val="24"/>
              </w:rPr>
              <w:t>Kristen</w:t>
            </w:r>
          </w:p>
          <w:p w14:paraId="25B01F36" w14:textId="77777777" w:rsidR="001A2785" w:rsidRDefault="004C5040">
            <w:pPr>
              <w:pStyle w:val="BodyA"/>
              <w:spacing w:after="0" w:line="240" w:lineRule="auto"/>
            </w:pPr>
            <w:r>
              <w:rPr>
                <w:sz w:val="24"/>
                <w:szCs w:val="24"/>
              </w:rPr>
              <w:t>Ray</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A2BE9" w14:textId="50C144ED" w:rsidR="001A2785" w:rsidRPr="007041D2" w:rsidRDefault="007041D2">
            <w:pPr>
              <w:rPr>
                <w:rFonts w:ascii="Calibri" w:hAnsi="Calibri" w:cs="Calibri"/>
              </w:rPr>
            </w:pPr>
            <w:r w:rsidRPr="007041D2">
              <w:rPr>
                <w:rFonts w:ascii="Calibri" w:hAnsi="Calibri" w:cs="Calibri"/>
              </w:rPr>
              <w:t xml:space="preserve">The Board </w:t>
            </w:r>
            <w:r>
              <w:rPr>
                <w:rFonts w:ascii="Calibri" w:hAnsi="Calibri" w:cs="Calibri"/>
              </w:rPr>
              <w:t>completed the initial draft of Kristen’s evaluation. There were no follow up questions for Kristen.</w:t>
            </w:r>
          </w:p>
        </w:tc>
      </w:tr>
      <w:tr w:rsidR="001A2785" w14:paraId="6E455B9B" w14:textId="77777777" w:rsidTr="00D046EA">
        <w:trPr>
          <w:trHeight w:val="1625"/>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1F634"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lastRenderedPageBreak/>
              <w:t>7:50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EF2C5" w14:textId="77777777" w:rsidR="001A2785" w:rsidRDefault="004C5040">
            <w:pPr>
              <w:rPr>
                <w:rFonts w:ascii="Calibri" w:eastAsia="Calibri" w:hAnsi="Calibri" w:cs="Calibri"/>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Congregational meeting on Dec. 13</w:t>
            </w:r>
          </w:p>
          <w:p w14:paraId="63E44D26" w14:textId="77777777" w:rsidR="001A2785" w:rsidRDefault="004C5040">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val="single" w:color="000000"/>
                <w14:textOutline w14:w="12700" w14:cap="flat" w14:cmpd="sng" w14:algn="ctr">
                  <w14:noFill/>
                  <w14:prstDash w14:val="solid"/>
                  <w14:miter w14:lim="400000"/>
                </w14:textOutline>
              </w:rPr>
              <w:t>Focus area</w:t>
            </w:r>
            <w:r>
              <w:rPr>
                <w:rFonts w:ascii="Calibri" w:hAnsi="Calibri" w:cs="Arial Unicode MS"/>
                <w:color w:val="000000"/>
                <w:sz w:val="22"/>
                <w:szCs w:val="22"/>
                <w:u w:color="000000"/>
                <w14:textOutline w14:w="12700" w14:cap="flat" w14:cmpd="sng" w14:algn="ctr">
                  <w14:noFill/>
                  <w14:prstDash w14:val="solid"/>
                  <w14:miter w14:lim="400000"/>
                </w14:textOutline>
              </w:rPr>
              <w:t>:  Covenant/HCT</w:t>
            </w:r>
          </w:p>
          <w:p w14:paraId="4870A5FD"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Logistics &amp; Agenda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CA611" w14:textId="77777777" w:rsidR="001A2785" w:rsidRDefault="004C5040">
            <w:pPr>
              <w:pStyle w:val="BodyA"/>
              <w:spacing w:after="0" w:line="240" w:lineRule="auto"/>
            </w:pPr>
            <w:r>
              <w:rPr>
                <w:sz w:val="24"/>
                <w:szCs w:val="24"/>
              </w:rPr>
              <w:t>Ray</w:t>
            </w:r>
          </w:p>
          <w:p w14:paraId="289B94C5" w14:textId="77777777" w:rsidR="001A2785" w:rsidRDefault="004C5040">
            <w:pPr>
              <w:pStyle w:val="BodyA"/>
              <w:spacing w:after="0" w:line="240" w:lineRule="auto"/>
            </w:pPr>
            <w:r>
              <w:rPr>
                <w:sz w:val="24"/>
                <w:szCs w:val="24"/>
              </w:rPr>
              <w:t>Kristen</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8C627" w14:textId="5E7296A6" w:rsidR="007041D2"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Meeting is scheduled for December 13th. There will be no votes. HCT would like to present new proposed covenant and accept feedback. The board discussed the items to include on the agenda, such as presentation of the new proposed covenant, summary of activities since June 2020, and a summary of the church's financial status. If there is a new administrator, he/she will be introduced to the congregation.</w:t>
            </w:r>
          </w:p>
          <w:p w14:paraId="73A7250D" w14:textId="77777777" w:rsidR="001A2785" w:rsidRDefault="001A2785"/>
        </w:tc>
      </w:tr>
      <w:tr w:rsidR="001A2785" w14:paraId="18D9F8E7" w14:textId="77777777" w:rsidTr="00D046EA">
        <w:trPr>
          <w:trHeight w:val="1261"/>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3B1F"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8:20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1112C" w14:textId="77777777" w:rsidR="001A2785" w:rsidRDefault="004C5040">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val="single" w:color="000000"/>
                <w14:textOutline w14:w="12700" w14:cap="flat" w14:cmpd="sng" w14:algn="ctr">
                  <w14:noFill/>
                  <w14:prstDash w14:val="solid"/>
                  <w14:miter w14:lim="400000"/>
                </w14:textOutline>
              </w:rPr>
              <w:t xml:space="preserve">Focus area: </w:t>
            </w:r>
            <w:r>
              <w:rPr>
                <w:rFonts w:ascii="Calibri" w:hAnsi="Calibri" w:cs="Arial Unicode MS"/>
                <w:color w:val="000000"/>
                <w:sz w:val="22"/>
                <w:szCs w:val="22"/>
                <w:u w:color="000000"/>
                <w14:textOutline w14:w="12700" w14:cap="flat" w14:cmpd="sng" w14:algn="ctr">
                  <w14:noFill/>
                  <w14:prstDash w14:val="solid"/>
                  <w14:miter w14:lim="400000"/>
                </w14:textOutline>
              </w:rPr>
              <w:t>Living into our Mission</w:t>
            </w:r>
          </w:p>
          <w:p w14:paraId="3DDC70AB"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Debrief</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B25FD"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Lauren</w:t>
            </w:r>
          </w:p>
          <w:p w14:paraId="0E4D3AE6"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Karin</w:t>
            </w:r>
          </w:p>
          <w:p w14:paraId="43D930D1"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Anjali</w:t>
            </w:r>
          </w:p>
          <w:p w14:paraId="7E32A2A8"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Kristen</w:t>
            </w:r>
          </w:p>
          <w:p w14:paraId="7796F3F9" w14:textId="77777777" w:rsidR="001A2785" w:rsidRDefault="001A2785"/>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B0A5" w14:textId="113848BA" w:rsidR="007041D2"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One meeting was held with approximately 14 members in attendance. Good conversation about what love meant to attendees. Kristen will use notes from the meeting for a sermon titled "We Practice Love."</w:t>
            </w:r>
          </w:p>
          <w:p w14:paraId="751A9BDA" w14:textId="374AC071" w:rsidR="001A2785" w:rsidRDefault="007041D2" w:rsidP="007041D2">
            <w:pPr>
              <w:widowControl w:val="0"/>
              <w:autoSpaceDE w:val="0"/>
              <w:autoSpaceDN w:val="0"/>
              <w:adjustRightInd w:val="0"/>
              <w:spacing w:after="200"/>
            </w:pPr>
            <w:r>
              <w:rPr>
                <w:rFonts w:ascii="Calibri" w:hAnsi="Calibri" w:cs="Calibri"/>
                <w:lang w:val="en"/>
              </w:rPr>
              <w:t>Next session on the Mission Statement will be scheduled for 2021.</w:t>
            </w:r>
          </w:p>
        </w:tc>
      </w:tr>
      <w:tr w:rsidR="001A2785" w14:paraId="4DC6D84C" w14:textId="77777777" w:rsidTr="00D046EA">
        <w:trPr>
          <w:trHeight w:val="1167"/>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6F62"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8:30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40F04" w14:textId="77777777" w:rsidR="001A2785" w:rsidRDefault="004C5040">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 xml:space="preserve">Pandemic </w:t>
            </w:r>
            <w:r>
              <w:rPr>
                <w:rFonts w:ascii="Calibri" w:hAnsi="Calibri" w:cs="Arial Unicode MS"/>
                <w:color w:val="000000"/>
                <w:sz w:val="22"/>
                <w:szCs w:val="22"/>
                <w:u w:val="single" w:color="000000"/>
                <w14:textOutline w14:w="12700" w14:cap="flat" w14:cmpd="sng" w14:algn="ctr">
                  <w14:noFill/>
                  <w14:prstDash w14:val="solid"/>
                  <w14:miter w14:lim="400000"/>
                </w14:textOutline>
              </w:rPr>
              <w:t>Task Force</w:t>
            </w:r>
          </w:p>
          <w:p w14:paraId="7470F593" w14:textId="29B560A8"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 xml:space="preserve"> - Ask PTF to clarify work-party and other outdoor-on-campus rules?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A029D"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Anjali</w:t>
            </w:r>
          </w:p>
          <w:p w14:paraId="4592FE67" w14:textId="77777777" w:rsidR="001A2785" w:rsidRDefault="001A2785"/>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B0D6D" w14:textId="4469F957" w:rsidR="007041D2"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 xml:space="preserve">Task force is meeting tomorrow. Current focus is on communicating with the other congregations. Task force created two documents regarding meetings on and off campus. Requested that task force prepare a document setting forth guidelines for outdoor activities on campus. </w:t>
            </w:r>
          </w:p>
          <w:p w14:paraId="33368631" w14:textId="77777777" w:rsidR="001A2785" w:rsidRDefault="001A2785"/>
        </w:tc>
      </w:tr>
      <w:tr w:rsidR="001A2785" w14:paraId="5907D313" w14:textId="77777777" w:rsidTr="00D046EA">
        <w:trPr>
          <w:trHeight w:val="1167"/>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B4EC"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8:35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DAF5C"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Safety Team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05EE"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Karin</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AEEF0" w14:textId="77777777" w:rsidR="007041D2"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 xml:space="preserve">Safety Team is meeting tomorrow. Two members attended a training on Safety Planning in Churches. The information included how to set up a team, identifying hazards and assigning a numerical risk factor to each factor. There was also discussion on how to mitigate and how to address incidents when they happen. </w:t>
            </w:r>
          </w:p>
          <w:p w14:paraId="35452164" w14:textId="584A6681" w:rsidR="007041D2"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 xml:space="preserve">Exterior lighting needs to happen now. Jim Morgan created two proposals for lighting. </w:t>
            </w:r>
            <w:r>
              <w:rPr>
                <w:rFonts w:ascii="Calibri" w:hAnsi="Calibri" w:cs="Calibri"/>
                <w:lang w:val="en"/>
              </w:rPr>
              <w:lastRenderedPageBreak/>
              <w:t xml:space="preserve">Karin wants Teisha to prioritize placement of lighting so that the families of the day care children are safe. Start with four </w:t>
            </w:r>
            <w:r w:rsidR="00F827EE">
              <w:rPr>
                <w:rFonts w:ascii="Calibri" w:hAnsi="Calibri" w:cs="Calibri"/>
                <w:lang w:val="en"/>
              </w:rPr>
              <w:t>lights and</w:t>
            </w:r>
            <w:r>
              <w:rPr>
                <w:rFonts w:ascii="Calibri" w:hAnsi="Calibri" w:cs="Calibri"/>
                <w:lang w:val="en"/>
              </w:rPr>
              <w:t xml:space="preserve"> </w:t>
            </w:r>
            <w:r w:rsidR="00F827EE">
              <w:rPr>
                <w:rFonts w:ascii="Calibri" w:hAnsi="Calibri" w:cs="Calibri"/>
                <w:lang w:val="en"/>
              </w:rPr>
              <w:t xml:space="preserve">select </w:t>
            </w:r>
            <w:r>
              <w:rPr>
                <w:rFonts w:ascii="Calibri" w:hAnsi="Calibri" w:cs="Calibri"/>
                <w:lang w:val="en"/>
              </w:rPr>
              <w:t xml:space="preserve">lights </w:t>
            </w:r>
            <w:r w:rsidR="00F827EE">
              <w:rPr>
                <w:rFonts w:ascii="Calibri" w:hAnsi="Calibri" w:cs="Calibri"/>
                <w:lang w:val="en"/>
              </w:rPr>
              <w:t xml:space="preserve">that </w:t>
            </w:r>
            <w:r>
              <w:rPr>
                <w:rFonts w:ascii="Calibri" w:hAnsi="Calibri" w:cs="Calibri"/>
                <w:lang w:val="en"/>
              </w:rPr>
              <w:t>would be most beneficial for Planting Flowers</w:t>
            </w:r>
            <w:r w:rsidR="00F827EE">
              <w:rPr>
                <w:rFonts w:ascii="Calibri" w:hAnsi="Calibri" w:cs="Calibri"/>
                <w:lang w:val="en"/>
              </w:rPr>
              <w:t>.</w:t>
            </w:r>
          </w:p>
          <w:p w14:paraId="1741ED1B" w14:textId="77777777" w:rsidR="00F827EE"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 xml:space="preserve">Safety Team does not have a budget. Karin will present cost to board and board will determine how to allocate the funding. </w:t>
            </w:r>
          </w:p>
          <w:p w14:paraId="381ED125" w14:textId="3B093BA8" w:rsidR="007041D2" w:rsidRDefault="00F827EE" w:rsidP="007041D2">
            <w:pPr>
              <w:widowControl w:val="0"/>
              <w:autoSpaceDE w:val="0"/>
              <w:autoSpaceDN w:val="0"/>
              <w:adjustRightInd w:val="0"/>
              <w:spacing w:after="200"/>
              <w:rPr>
                <w:rFonts w:ascii="Calibri" w:hAnsi="Calibri" w:cs="Calibri"/>
                <w:lang w:val="en"/>
              </w:rPr>
            </w:pPr>
            <w:r>
              <w:rPr>
                <w:rFonts w:ascii="Calibri" w:hAnsi="Calibri" w:cs="Calibri"/>
                <w:lang w:val="en"/>
              </w:rPr>
              <w:t xml:space="preserve">Other considerations: </w:t>
            </w:r>
            <w:r w:rsidR="007041D2">
              <w:rPr>
                <w:rFonts w:ascii="Calibri" w:hAnsi="Calibri" w:cs="Calibri"/>
                <w:lang w:val="en"/>
              </w:rPr>
              <w:t>Which team would be responsible for the installation of the additional lights</w:t>
            </w:r>
            <w:r>
              <w:rPr>
                <w:rFonts w:ascii="Calibri" w:hAnsi="Calibri" w:cs="Calibri"/>
                <w:lang w:val="en"/>
              </w:rPr>
              <w:t xml:space="preserve">? </w:t>
            </w:r>
            <w:r w:rsidR="007041D2">
              <w:rPr>
                <w:rFonts w:ascii="Calibri" w:hAnsi="Calibri" w:cs="Calibri"/>
                <w:lang w:val="en"/>
              </w:rPr>
              <w:t>Facilities team has not been meeting. Church will need to get estimates. Solar installation could be done by volunteers. Those that require wiring would require an electrician.</w:t>
            </w:r>
          </w:p>
          <w:p w14:paraId="114A4DCA" w14:textId="24E2D49E" w:rsidR="007041D2"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 xml:space="preserve">How to safely work outside? Safety in </w:t>
            </w:r>
            <w:r w:rsidR="00F827EE">
              <w:rPr>
                <w:rFonts w:ascii="Calibri" w:hAnsi="Calibri" w:cs="Calibri"/>
                <w:lang w:val="en"/>
              </w:rPr>
              <w:t xml:space="preserve">numbers but need to practice social distancing. </w:t>
            </w:r>
            <w:r>
              <w:rPr>
                <w:rFonts w:ascii="Calibri" w:hAnsi="Calibri" w:cs="Calibri"/>
                <w:lang w:val="en"/>
              </w:rPr>
              <w:t xml:space="preserve"> How to address challenge of property maintenance in the era of covid. Trails need to be cleared prior to the opening of the outdoor preschool.</w:t>
            </w:r>
          </w:p>
          <w:p w14:paraId="6A96ED96" w14:textId="075A80E8" w:rsidR="007041D2" w:rsidRDefault="007041D2" w:rsidP="007041D2">
            <w:pPr>
              <w:widowControl w:val="0"/>
              <w:autoSpaceDE w:val="0"/>
              <w:autoSpaceDN w:val="0"/>
              <w:adjustRightInd w:val="0"/>
              <w:spacing w:after="200"/>
              <w:rPr>
                <w:rFonts w:ascii="Calibri" w:hAnsi="Calibri" w:cs="Calibri"/>
                <w:lang w:val="en"/>
              </w:rPr>
            </w:pPr>
            <w:r>
              <w:rPr>
                <w:rFonts w:ascii="Calibri" w:hAnsi="Calibri" w:cs="Calibri"/>
                <w:lang w:val="en"/>
              </w:rPr>
              <w:t xml:space="preserve">An arborist has identified the problem </w:t>
            </w:r>
            <w:r w:rsidR="00F827EE">
              <w:rPr>
                <w:rFonts w:ascii="Calibri" w:hAnsi="Calibri" w:cs="Calibri"/>
                <w:lang w:val="en"/>
              </w:rPr>
              <w:t xml:space="preserve">trees but did not mark them. He submitted a </w:t>
            </w:r>
            <w:r>
              <w:rPr>
                <w:rFonts w:ascii="Calibri" w:hAnsi="Calibri" w:cs="Calibri"/>
                <w:lang w:val="en"/>
              </w:rPr>
              <w:t>bid of $3500</w:t>
            </w:r>
            <w:r w:rsidR="00F827EE">
              <w:rPr>
                <w:rFonts w:ascii="Calibri" w:hAnsi="Calibri" w:cs="Calibri"/>
                <w:lang w:val="en"/>
              </w:rPr>
              <w:t xml:space="preserve">. </w:t>
            </w:r>
            <w:r>
              <w:rPr>
                <w:rFonts w:ascii="Calibri" w:hAnsi="Calibri" w:cs="Calibri"/>
                <w:lang w:val="en"/>
              </w:rPr>
              <w:t xml:space="preserve">Usually more than one bid is obtained for a project of this magnitude. </w:t>
            </w:r>
          </w:p>
          <w:p w14:paraId="40996D6D" w14:textId="77777777" w:rsidR="001A2785" w:rsidRDefault="001A2785" w:rsidP="007041D2"/>
        </w:tc>
      </w:tr>
      <w:tr w:rsidR="001A2785" w14:paraId="42D21A5B" w14:textId="77777777" w:rsidTr="00D046EA">
        <w:trPr>
          <w:trHeight w:val="1167"/>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6FFF"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lastRenderedPageBreak/>
              <w:t>8:45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5949"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Reflection on process</w:t>
            </w:r>
          </w:p>
          <w:p w14:paraId="70902294"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Closing words/ Extinguish Chalice</w:t>
            </w:r>
          </w:p>
          <w:p w14:paraId="648B7888"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Next meeting:  December 16, 2020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BE17B"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All</w:t>
            </w:r>
          </w:p>
          <w:p w14:paraId="582610FC" w14:textId="77777777" w:rsidR="001A2785" w:rsidRDefault="004C5040">
            <w:r>
              <w:rPr>
                <w:rFonts w:ascii="Calibri" w:hAnsi="Calibri" w:cs="Arial Unicode MS"/>
                <w:color w:val="000000"/>
                <w:sz w:val="22"/>
                <w:szCs w:val="22"/>
                <w:u w:color="000000"/>
                <w14:textOutline w14:w="12700" w14:cap="flat" w14:cmpd="sng" w14:algn="ctr">
                  <w14:noFill/>
                  <w14:prstDash w14:val="solid"/>
                  <w14:miter w14:lim="400000"/>
                </w14:textOutline>
              </w:rPr>
              <w:t>Kathy *</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68391" w14:textId="392B915B" w:rsidR="001A2785" w:rsidRPr="00F827EE" w:rsidRDefault="00F827EE">
            <w:pPr>
              <w:rPr>
                <w:rFonts w:ascii="Calibri" w:hAnsi="Calibri" w:cs="Calibri"/>
              </w:rPr>
            </w:pPr>
            <w:r w:rsidRPr="00F827EE">
              <w:rPr>
                <w:rFonts w:ascii="Calibri" w:hAnsi="Calibri" w:cs="Calibri"/>
              </w:rPr>
              <w:t>We are getting things done and we have good flexibility regarding finances.</w:t>
            </w:r>
          </w:p>
        </w:tc>
      </w:tr>
    </w:tbl>
    <w:p w14:paraId="1149F63E" w14:textId="77777777" w:rsidR="001A2785" w:rsidRDefault="001A2785">
      <w:pPr>
        <w:pStyle w:val="BodyA"/>
        <w:widowControl w:val="0"/>
        <w:spacing w:line="240" w:lineRule="auto"/>
        <w:ind w:left="108" w:hanging="108"/>
        <w:rPr>
          <w:sz w:val="24"/>
          <w:szCs w:val="24"/>
        </w:rPr>
      </w:pPr>
    </w:p>
    <w:p w14:paraId="5D78728D" w14:textId="77777777" w:rsidR="001A2785" w:rsidRDefault="001A2785">
      <w:pPr>
        <w:pStyle w:val="BodyA"/>
        <w:widowControl w:val="0"/>
        <w:spacing w:line="240" w:lineRule="auto"/>
        <w:rPr>
          <w:sz w:val="24"/>
          <w:szCs w:val="24"/>
        </w:rPr>
      </w:pPr>
    </w:p>
    <w:p w14:paraId="70CF76BE" w14:textId="77777777" w:rsidR="001A2785" w:rsidRDefault="001A2785">
      <w:pPr>
        <w:pStyle w:val="BodyA"/>
        <w:widowControl w:val="0"/>
        <w:spacing w:line="240" w:lineRule="auto"/>
        <w:rPr>
          <w:sz w:val="24"/>
          <w:szCs w:val="24"/>
        </w:rPr>
      </w:pPr>
    </w:p>
    <w:p w14:paraId="620B49F6" w14:textId="77777777" w:rsidR="001A2785" w:rsidRDefault="004C5040">
      <w:pPr>
        <w:pStyle w:val="BodyA"/>
      </w:pPr>
      <w:r>
        <w:t>Action Items:</w:t>
      </w:r>
    </w:p>
    <w:p w14:paraId="63BC23D2" w14:textId="7D16F91D" w:rsidR="00F827EE" w:rsidRDefault="00F827EE" w:rsidP="00F827EE">
      <w:pPr>
        <w:widowControl w:val="0"/>
        <w:autoSpaceDE w:val="0"/>
        <w:autoSpaceDN w:val="0"/>
        <w:adjustRightInd w:val="0"/>
        <w:spacing w:after="200" w:line="276" w:lineRule="auto"/>
        <w:rPr>
          <w:rFonts w:ascii="Calibri" w:hAnsi="Calibri" w:cs="Calibri"/>
          <w:lang w:val="en"/>
        </w:rPr>
      </w:pPr>
      <w:r>
        <w:rPr>
          <w:rFonts w:ascii="Calibri" w:hAnsi="Calibri" w:cs="Calibri"/>
          <w:lang w:val="en"/>
        </w:rPr>
        <w:t>Kristen will talk to Mary Paynter about grounds.</w:t>
      </w:r>
    </w:p>
    <w:p w14:paraId="43B709A7" w14:textId="6E418652" w:rsidR="00F827EE" w:rsidRDefault="00F827EE" w:rsidP="00F827EE">
      <w:pPr>
        <w:widowControl w:val="0"/>
        <w:autoSpaceDE w:val="0"/>
        <w:autoSpaceDN w:val="0"/>
        <w:adjustRightInd w:val="0"/>
        <w:spacing w:after="200" w:line="276" w:lineRule="auto"/>
        <w:rPr>
          <w:rFonts w:ascii="Calibri" w:hAnsi="Calibri" w:cs="Calibri"/>
          <w:lang w:val="en"/>
        </w:rPr>
      </w:pPr>
      <w:r>
        <w:rPr>
          <w:rFonts w:ascii="Calibri" w:hAnsi="Calibri" w:cs="Calibri"/>
          <w:lang w:val="en"/>
        </w:rPr>
        <w:t>Lauren will check with her husband about a chainsaw.</w:t>
      </w:r>
    </w:p>
    <w:p w14:paraId="5FFA27C1" w14:textId="77777777" w:rsidR="00F827EE" w:rsidRDefault="00F827EE" w:rsidP="00F827EE">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Kristen will follow up on hiring office administrator.</w:t>
      </w:r>
    </w:p>
    <w:p w14:paraId="1AD3FA05" w14:textId="77777777" w:rsidR="00F827EE" w:rsidRDefault="00F827EE" w:rsidP="00F827EE">
      <w:pPr>
        <w:widowControl w:val="0"/>
        <w:autoSpaceDE w:val="0"/>
        <w:autoSpaceDN w:val="0"/>
        <w:adjustRightInd w:val="0"/>
        <w:spacing w:after="200" w:line="276" w:lineRule="auto"/>
        <w:rPr>
          <w:rFonts w:ascii="Calibri" w:hAnsi="Calibri" w:cs="Calibri"/>
          <w:lang w:val="en"/>
        </w:rPr>
      </w:pPr>
      <w:r>
        <w:rPr>
          <w:rFonts w:ascii="Calibri" w:hAnsi="Calibri" w:cs="Calibri"/>
          <w:lang w:val="en"/>
        </w:rPr>
        <w:t>Kristen will follow up with Jean Ray re arborist who identified trees and provided the original estimate.</w:t>
      </w:r>
    </w:p>
    <w:p w14:paraId="399C38C9" w14:textId="77777777" w:rsidR="001A2785" w:rsidRDefault="001A2785">
      <w:pPr>
        <w:pStyle w:val="NormalWeb"/>
        <w:shd w:val="clear" w:color="auto" w:fill="FFFFFF"/>
      </w:pPr>
    </w:p>
    <w:p w14:paraId="393B5488"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b/>
          <w:bCs/>
          <w:color w:val="1D2228"/>
          <w:sz w:val="20"/>
          <w:szCs w:val="20"/>
          <w:u w:color="1D2228"/>
        </w:rPr>
        <w:t>Board Covenant</w:t>
      </w:r>
    </w:p>
    <w:p w14:paraId="3426B342"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As the Board of Directors of Saltwater Unitarian Universalist Church, we covenant to:</w:t>
      </w:r>
    </w:p>
    <w:p w14:paraId="4BB7BA40"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1.</w:t>
      </w:r>
      <w:r>
        <w:rPr>
          <w:rFonts w:ascii="Helvetica" w:hAnsi="Helvetica"/>
          <w:color w:val="1D2228"/>
          <w:sz w:val="14"/>
          <w:szCs w:val="14"/>
          <w:u w:color="1D2228"/>
        </w:rPr>
        <w:t>       </w:t>
      </w:r>
      <w:r>
        <w:rPr>
          <w:rFonts w:ascii="Helvetica" w:hAnsi="Helvetica"/>
          <w:color w:val="1D2228"/>
          <w:sz w:val="20"/>
          <w:szCs w:val="20"/>
          <w:u w:color="1D2228"/>
        </w:rPr>
        <w:t>Share ownership of the work.</w:t>
      </w:r>
    </w:p>
    <w:p w14:paraId="627109D5"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2.</w:t>
      </w:r>
      <w:r>
        <w:rPr>
          <w:rFonts w:ascii="Helvetica" w:hAnsi="Helvetica"/>
          <w:color w:val="1D2228"/>
          <w:sz w:val="14"/>
          <w:szCs w:val="14"/>
          <w:u w:color="1D2228"/>
        </w:rPr>
        <w:t>       </w:t>
      </w:r>
      <w:r>
        <w:rPr>
          <w:rFonts w:ascii="Helvetica" w:hAnsi="Helvetica"/>
          <w:color w:val="1D2228"/>
          <w:sz w:val="20"/>
          <w:szCs w:val="20"/>
          <w:u w:color="1D2228"/>
        </w:rPr>
        <w:t>Ask for help if/when needed.</w:t>
      </w:r>
    </w:p>
    <w:p w14:paraId="25930F64"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3.</w:t>
      </w:r>
      <w:r>
        <w:rPr>
          <w:rFonts w:ascii="Helvetica" w:hAnsi="Helvetica"/>
          <w:color w:val="1D2228"/>
          <w:sz w:val="14"/>
          <w:szCs w:val="14"/>
          <w:u w:color="1D2228"/>
        </w:rPr>
        <w:t>       </w:t>
      </w:r>
      <w:r>
        <w:rPr>
          <w:rFonts w:ascii="Helvetica" w:hAnsi="Helvetica"/>
          <w:color w:val="1D2228"/>
          <w:sz w:val="20"/>
          <w:szCs w:val="20"/>
          <w:u w:color="1D2228"/>
        </w:rPr>
        <w:t>Listen to understand.</w:t>
      </w:r>
    </w:p>
    <w:p w14:paraId="15C22F18"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4.</w:t>
      </w:r>
      <w:r>
        <w:rPr>
          <w:rFonts w:ascii="Helvetica" w:hAnsi="Helvetica"/>
          <w:color w:val="1D2228"/>
          <w:sz w:val="14"/>
          <w:szCs w:val="14"/>
          <w:u w:color="1D2228"/>
        </w:rPr>
        <w:t>       </w:t>
      </w:r>
      <w:r>
        <w:rPr>
          <w:rFonts w:ascii="Helvetica" w:hAnsi="Helvetica"/>
          <w:color w:val="1D2228"/>
          <w:sz w:val="20"/>
          <w:szCs w:val="20"/>
          <w:u w:color="1D2228"/>
        </w:rPr>
        <w:t>Be prompt, prepared, and present.</w:t>
      </w:r>
    </w:p>
    <w:p w14:paraId="5595754C"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5.</w:t>
      </w:r>
      <w:r>
        <w:rPr>
          <w:rFonts w:ascii="Helvetica" w:hAnsi="Helvetica"/>
          <w:color w:val="1D2228"/>
          <w:sz w:val="14"/>
          <w:szCs w:val="14"/>
          <w:u w:color="1D2228"/>
        </w:rPr>
        <w:t>       </w:t>
      </w:r>
      <w:r>
        <w:rPr>
          <w:rFonts w:ascii="Helvetica" w:hAnsi="Helvetica"/>
          <w:color w:val="1D2228"/>
          <w:sz w:val="20"/>
          <w:szCs w:val="20"/>
          <w:u w:color="1D2228"/>
        </w:rPr>
        <w:t>Practice self-awareness, direct communication, and maintenance of healthy boundaries.</w:t>
      </w:r>
    </w:p>
    <w:p w14:paraId="61C1CCAF" w14:textId="77777777" w:rsidR="001A2785" w:rsidRDefault="004C504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6.</w:t>
      </w:r>
      <w:r>
        <w:rPr>
          <w:rFonts w:ascii="Helvetica" w:hAnsi="Helvetica"/>
          <w:color w:val="1D2228"/>
          <w:sz w:val="14"/>
          <w:szCs w:val="14"/>
          <w:u w:color="1D2228"/>
        </w:rPr>
        <w:t>       </w:t>
      </w:r>
      <w:r>
        <w:rPr>
          <w:rFonts w:ascii="Helvetica" w:hAnsi="Helvetica"/>
          <w:color w:val="1D2228"/>
          <w:sz w:val="20"/>
          <w:szCs w:val="20"/>
          <w:u w:color="1D2228"/>
        </w:rPr>
        <w:t>Foster a culture of joy and appreciation; have fun!</w:t>
      </w:r>
    </w:p>
    <w:p w14:paraId="62D63AE0" w14:textId="77777777" w:rsidR="001A2785" w:rsidRDefault="001A2785">
      <w:pPr>
        <w:pStyle w:val="NormalWeb"/>
        <w:shd w:val="clear" w:color="auto" w:fill="FFFFFF"/>
        <w:rPr>
          <w:rFonts w:ascii="Helvetica" w:eastAsia="Helvetica" w:hAnsi="Helvetica" w:cs="Helvetica"/>
          <w:color w:val="1D2228"/>
          <w:sz w:val="20"/>
          <w:szCs w:val="20"/>
          <w:u w:color="1D2228"/>
        </w:rPr>
      </w:pPr>
    </w:p>
    <w:p w14:paraId="4F9D9364" w14:textId="77777777" w:rsidR="001A2785" w:rsidRDefault="001A2785">
      <w:pPr>
        <w:pStyle w:val="NormalWeb"/>
        <w:shd w:val="clear" w:color="auto" w:fill="FFFFFF"/>
        <w:rPr>
          <w:rFonts w:ascii="Helvetica" w:eastAsia="Helvetica" w:hAnsi="Helvetica" w:cs="Helvetica"/>
          <w:color w:val="1D2228"/>
          <w:sz w:val="20"/>
          <w:szCs w:val="20"/>
          <w:u w:color="1D2228"/>
        </w:rPr>
      </w:pPr>
    </w:p>
    <w:p w14:paraId="6B2C525F" w14:textId="77777777" w:rsidR="001A2785" w:rsidRDefault="004C5040">
      <w:pPr>
        <w:pStyle w:val="NormalWeb"/>
        <w:shd w:val="clear" w:color="auto" w:fill="FFFFFF"/>
      </w:pPr>
      <w:r>
        <w:rPr>
          <w:rFonts w:ascii="Helvetica" w:hAnsi="Helvetica"/>
          <w:color w:val="1D2228"/>
          <w:sz w:val="20"/>
          <w:szCs w:val="20"/>
          <w:u w:color="1D2228"/>
        </w:rPr>
        <w:t xml:space="preserve">*  </w:t>
      </w:r>
      <w:r>
        <w:rPr>
          <w:b/>
          <w:bCs/>
          <w:u w:val="single"/>
        </w:rPr>
        <w:t xml:space="preserve">Opening &amp; Closing Words: </w:t>
      </w:r>
      <w:r>
        <w:t xml:space="preserve"> July-Ray, Aug-</w:t>
      </w:r>
      <w:proofErr w:type="spellStart"/>
      <w:r>
        <w:t>Mayda</w:t>
      </w:r>
      <w:proofErr w:type="spellEnd"/>
      <w:r>
        <w:t>, Sept-Anjali, Oct-Karin, Nov-</w:t>
      </w:r>
      <w:proofErr w:type="gramStart"/>
      <w:r>
        <w:t xml:space="preserve">Kathy,   </w:t>
      </w:r>
      <w:proofErr w:type="gramEnd"/>
      <w:r>
        <w:t xml:space="preserve">    Dec-Kristen, Jan-Lauren, Feb-Ray, Mar-</w:t>
      </w:r>
      <w:proofErr w:type="spellStart"/>
      <w:r>
        <w:t>Mayda</w:t>
      </w:r>
      <w:proofErr w:type="spellEnd"/>
      <w:r>
        <w:t>, April-Anjali, May-Karin, June-Kathy</w:t>
      </w:r>
    </w:p>
    <w:sectPr w:rsidR="001A278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13105" w14:textId="77777777" w:rsidR="00933E53" w:rsidRDefault="00933E53">
      <w:r>
        <w:separator/>
      </w:r>
    </w:p>
  </w:endnote>
  <w:endnote w:type="continuationSeparator" w:id="0">
    <w:p w14:paraId="6EB53412" w14:textId="77777777" w:rsidR="00933E53" w:rsidRDefault="0093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22A5" w14:textId="77777777" w:rsidR="001A2785" w:rsidRDefault="001A278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17FE" w14:textId="77777777" w:rsidR="00933E53" w:rsidRDefault="00933E53">
      <w:r>
        <w:separator/>
      </w:r>
    </w:p>
  </w:footnote>
  <w:footnote w:type="continuationSeparator" w:id="0">
    <w:p w14:paraId="4AB9D8C0" w14:textId="77777777" w:rsidR="00933E53" w:rsidRDefault="0093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128A" w14:textId="77777777" w:rsidR="001A2785" w:rsidRDefault="001A278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33265"/>
    <w:multiLevelType w:val="hybridMultilevel"/>
    <w:tmpl w:val="2580F37A"/>
    <w:lvl w:ilvl="0" w:tplc="3724A75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F08EF5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B62DB4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14043A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09499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B52B0F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78265D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0EB71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AD22EE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2B2E75"/>
    <w:multiLevelType w:val="hybridMultilevel"/>
    <w:tmpl w:val="FDBCBBF2"/>
    <w:lvl w:ilvl="0" w:tplc="D266239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0F4694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F0EC48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E94923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5BC7B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4D0456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87A95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748255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90A08B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85"/>
    <w:rsid w:val="001A2785"/>
    <w:rsid w:val="001B3E1A"/>
    <w:rsid w:val="00234493"/>
    <w:rsid w:val="00391937"/>
    <w:rsid w:val="004C5040"/>
    <w:rsid w:val="007041D2"/>
    <w:rsid w:val="00933E53"/>
    <w:rsid w:val="00C97150"/>
    <w:rsid w:val="00D046EA"/>
    <w:rsid w:val="00F8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5C57"/>
  <w15:docId w15:val="{91969FF1-B589-4E43-9E27-DB4B1DD6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eastAsia="Times New Roman"/>
      <w:color w:val="000000"/>
      <w:sz w:val="24"/>
      <w:szCs w:val="24"/>
      <w:u w:color="000000"/>
    </w:rPr>
  </w:style>
  <w:style w:type="paragraph" w:styleId="ListParagraph">
    <w:name w:val="List Paragraph"/>
    <w:basedOn w:val="Normal"/>
    <w:uiPriority w:val="34"/>
    <w:qFormat/>
    <w:rsid w:val="0070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Tasha Worthington</cp:lastModifiedBy>
  <cp:revision>2</cp:revision>
  <dcterms:created xsi:type="dcterms:W3CDTF">2020-12-23T14:32:00Z</dcterms:created>
  <dcterms:modified xsi:type="dcterms:W3CDTF">2020-12-23T14:32:00Z</dcterms:modified>
</cp:coreProperties>
</file>